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A38B" w14:textId="746C9F34" w:rsidR="00923958" w:rsidRPr="001C4692" w:rsidRDefault="00923958" w:rsidP="009239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692">
        <w:rPr>
          <w:rFonts w:ascii="Arial" w:hAnsi="Arial" w:cs="Arial"/>
          <w:b/>
          <w:bCs/>
          <w:sz w:val="24"/>
          <w:szCs w:val="24"/>
        </w:rPr>
        <w:t xml:space="preserve">[KOP </w:t>
      </w:r>
      <w:r w:rsidR="00C3787F">
        <w:rPr>
          <w:rFonts w:ascii="Arial" w:hAnsi="Arial" w:cs="Arial"/>
          <w:b/>
          <w:bCs/>
          <w:sz w:val="24"/>
          <w:szCs w:val="24"/>
        </w:rPr>
        <w:t>INSTANSI PEMERINTAH</w:t>
      </w:r>
      <w:r w:rsidRPr="001C4692">
        <w:rPr>
          <w:rFonts w:ascii="Arial" w:hAnsi="Arial" w:cs="Arial"/>
          <w:b/>
          <w:bCs/>
          <w:sz w:val="24"/>
          <w:szCs w:val="24"/>
        </w:rPr>
        <w:t>]</w:t>
      </w:r>
    </w:p>
    <w:p w14:paraId="690E86B1" w14:textId="4A396499" w:rsidR="00923958" w:rsidRDefault="00923958" w:rsidP="00923958">
      <w:pPr>
        <w:jc w:val="center"/>
        <w:rPr>
          <w:rFonts w:ascii="Arial" w:hAnsi="Arial" w:cs="Arial"/>
          <w:b/>
          <w:bCs/>
        </w:rPr>
      </w:pPr>
    </w:p>
    <w:p w14:paraId="3CCFBAAF" w14:textId="77777777" w:rsidR="00425614" w:rsidRPr="00425614" w:rsidRDefault="00425614" w:rsidP="004256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5614">
        <w:rPr>
          <w:rFonts w:ascii="Arial" w:hAnsi="Arial" w:cs="Arial"/>
          <w:b/>
          <w:bCs/>
          <w:sz w:val="28"/>
          <w:szCs w:val="28"/>
        </w:rPr>
        <w:t>KONFIGURASI PENYELENGGARAAN TELEKOMUNIKASI</w:t>
      </w:r>
    </w:p>
    <w:p w14:paraId="45E38891" w14:textId="695B93F1" w:rsidR="00930E17" w:rsidRPr="00425614" w:rsidRDefault="00425614" w:rsidP="00930E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5614">
        <w:rPr>
          <w:rFonts w:ascii="Arial" w:hAnsi="Arial" w:cs="Arial"/>
          <w:b/>
          <w:bCs/>
          <w:sz w:val="28"/>
          <w:szCs w:val="28"/>
        </w:rPr>
        <w:t xml:space="preserve">KHUSUS UNTUK KEPERLUAN </w:t>
      </w:r>
      <w:r w:rsidR="00C3787F">
        <w:rPr>
          <w:rFonts w:ascii="Arial" w:hAnsi="Arial" w:cs="Arial"/>
          <w:b/>
          <w:bCs/>
          <w:sz w:val="28"/>
          <w:szCs w:val="28"/>
        </w:rPr>
        <w:t>INSTANSI PEMERINTAH</w:t>
      </w:r>
      <w:r w:rsidR="00930E17">
        <w:rPr>
          <w:rFonts w:ascii="Arial" w:hAnsi="Arial" w:cs="Arial"/>
          <w:b/>
          <w:bCs/>
          <w:sz w:val="28"/>
          <w:szCs w:val="28"/>
        </w:rPr>
        <w:t xml:space="preserve"> </w:t>
      </w:r>
      <w:r w:rsidR="00930E17" w:rsidRPr="001720B8">
        <w:rPr>
          <w:rFonts w:ascii="Arial" w:hAnsi="Arial" w:cs="Arial"/>
          <w:b/>
          <w:bCs/>
          <w:sz w:val="28"/>
          <w:szCs w:val="28"/>
        </w:rPr>
        <w:t>PT ....</w:t>
      </w:r>
    </w:p>
    <w:p w14:paraId="7F23DADA" w14:textId="1D8FD68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3224EFB3" w14:textId="20E63A7C" w:rsidR="00425614" w:rsidRDefault="00425614" w:rsidP="00425614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7C4BB94" wp14:editId="77E82BD3">
            <wp:extent cx="5943600" cy="2132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7233" w14:textId="6111F8B2" w:rsidR="00425614" w:rsidRDefault="00425614" w:rsidP="00425614">
      <w:pPr>
        <w:jc w:val="center"/>
        <w:rPr>
          <w:rFonts w:ascii="Arial" w:hAnsi="Arial" w:cs="Arial"/>
          <w:b/>
          <w:bCs/>
        </w:rPr>
      </w:pPr>
    </w:p>
    <w:p w14:paraId="26B55C1B" w14:textId="00050276" w:rsidR="00425614" w:rsidRPr="00E8715E" w:rsidRDefault="00425614" w:rsidP="00425614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Catatan</w:t>
      </w:r>
      <w:proofErr w:type="spellEnd"/>
      <w:r w:rsidR="00E8715E"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E8715E" w:rsidRPr="00E8715E">
        <w:rPr>
          <w:rFonts w:ascii="Arial" w:hAnsi="Arial" w:cs="Arial"/>
          <w:sz w:val="24"/>
          <w:szCs w:val="24"/>
          <w:highlight w:val="yellow"/>
        </w:rPr>
        <w:t>penjelasan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>:</w:t>
      </w:r>
    </w:p>
    <w:p w14:paraId="097EC180" w14:textId="7A1C587D" w:rsidR="00425614" w:rsidRPr="00425614" w:rsidRDefault="00425614" w:rsidP="0042561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Memuat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informasi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nama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perangkat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alamat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lengkap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lokasi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perangkat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kel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,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kec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,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kota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kab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dan prov) dan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keterangan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frekuensi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radio yang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digunakan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sesuai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dengan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ISR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jika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menggunakan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spektrum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frekuensi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radio)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serta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dengan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jelas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menggambarkan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keterhubungan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sistem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yang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dibangun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dalam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penyelenggaraan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telekomunikasi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khusus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sesuai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dengan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jenis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media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transmisi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 xml:space="preserve"> yang </w:t>
      </w:r>
      <w:proofErr w:type="spellStart"/>
      <w:r w:rsidRPr="00E8715E">
        <w:rPr>
          <w:rFonts w:ascii="Arial" w:hAnsi="Arial" w:cs="Arial"/>
          <w:sz w:val="24"/>
          <w:szCs w:val="24"/>
          <w:highlight w:val="yellow"/>
        </w:rPr>
        <w:t>digunakan</w:t>
      </w:r>
      <w:proofErr w:type="spellEnd"/>
      <w:r w:rsidRPr="00E8715E">
        <w:rPr>
          <w:rFonts w:ascii="Arial" w:hAnsi="Arial" w:cs="Arial"/>
          <w:sz w:val="24"/>
          <w:szCs w:val="24"/>
          <w:highlight w:val="yellow"/>
        </w:rPr>
        <w:t>.</w:t>
      </w:r>
    </w:p>
    <w:sectPr w:rsidR="00425614" w:rsidRPr="0042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1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A"/>
    <w:rsid w:val="0001634A"/>
    <w:rsid w:val="00425614"/>
    <w:rsid w:val="00586CF0"/>
    <w:rsid w:val="00923958"/>
    <w:rsid w:val="00930E17"/>
    <w:rsid w:val="00B0700D"/>
    <w:rsid w:val="00C3787F"/>
    <w:rsid w:val="00E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D3D"/>
  <w15:chartTrackingRefBased/>
  <w15:docId w15:val="{240EDFFF-4F0A-453F-9BD7-0086F2A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4A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1634A"/>
    <w:pPr>
      <w:ind w:left="720"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01634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2022-01-20T05:13:00Z</dcterms:created>
  <dcterms:modified xsi:type="dcterms:W3CDTF">2022-08-30T10:18:00Z</dcterms:modified>
</cp:coreProperties>
</file>